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710"/>
        <w:gridCol w:w="2849"/>
        <w:gridCol w:w="1176"/>
        <w:gridCol w:w="2037"/>
        <w:gridCol w:w="1951"/>
        <w:gridCol w:w="1641"/>
      </w:tblGrid>
      <w:tr w:rsidR="00E92A31" w:rsidTr="00E92A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</w:tr>
      <w:tr w:rsidR="00E92A31" w:rsidTr="00E92A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5 - 6 класс</w:t>
            </w:r>
          </w:p>
        </w:tc>
      </w:tr>
      <w:tr w:rsidR="00E92A31" w:rsidTr="00E92A3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31" w:rsidRDefault="00E92A31" w:rsidP="00E92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30267" w:rsidTr="0077018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Амалия Михайловна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67" w:rsidRDefault="00730267" w:rsidP="00730267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СМТЛ, Октябрьский р-н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Лобачёва Любовь Николаевна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унаследовала музыку»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267" w:rsidTr="00F365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Полина Альбертовна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Самарский медико-технический 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Самары Октябрьский район.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Антонюк Анастасия Юрьевна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о Москве»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67" w:rsidRDefault="00730267" w:rsidP="0073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C29" w:rsidTr="00585E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Pr="00C2478D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8D">
              <w:rPr>
                <w:rFonts w:ascii="Times New Roman" w:hAnsi="Times New Roman"/>
                <w:sz w:val="24"/>
                <w:szCs w:val="24"/>
              </w:rPr>
              <w:t>Пелевина Екатерина Павловна</w:t>
            </w:r>
          </w:p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«Перспектива»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78D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 w:rsidRPr="00C2478D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478D">
              <w:rPr>
                <w:rFonts w:ascii="Times New Roman" w:hAnsi="Times New Roman"/>
                <w:sz w:val="24"/>
                <w:szCs w:val="24"/>
              </w:rPr>
              <w:t>Дети и взрослые: два мира в поэзии Марины Цветаевой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C29" w:rsidTr="0077018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29" w:rsidRDefault="00B35C29" w:rsidP="00B35C29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29" w:rsidRDefault="00B35C29" w:rsidP="00B35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78A" w:rsidRPr="0078076E" w:rsidRDefault="0078076E" w:rsidP="0078076E">
      <w:pPr>
        <w:jc w:val="center"/>
        <w:rPr>
          <w:rFonts w:ascii="Times New Roman" w:hAnsi="Times New Roman"/>
          <w:b/>
          <w:sz w:val="24"/>
          <w:szCs w:val="24"/>
        </w:rPr>
      </w:pPr>
      <w:r w:rsidRPr="0078076E">
        <w:rPr>
          <w:rFonts w:ascii="Times New Roman" w:hAnsi="Times New Roman"/>
          <w:b/>
          <w:sz w:val="24"/>
          <w:szCs w:val="24"/>
        </w:rPr>
        <w:t>Победители и призёры конкурса «Эссе»</w:t>
      </w:r>
    </w:p>
    <w:p w:rsidR="0014378A" w:rsidRPr="0014378A" w:rsidRDefault="0014378A" w:rsidP="0014378A"/>
    <w:p w:rsidR="0014378A" w:rsidRPr="0014378A" w:rsidRDefault="0014378A" w:rsidP="0014378A"/>
    <w:p w:rsidR="0014378A" w:rsidRPr="0014378A" w:rsidRDefault="0014378A" w:rsidP="0014378A">
      <w:pPr>
        <w:ind w:firstLine="708"/>
      </w:pPr>
    </w:p>
    <w:p w:rsidR="0014378A" w:rsidRPr="0014378A" w:rsidRDefault="0014378A" w:rsidP="0014378A"/>
    <w:p w:rsidR="0014378A" w:rsidRPr="0014378A" w:rsidRDefault="0014378A" w:rsidP="0014378A"/>
    <w:p w:rsidR="0014378A" w:rsidRPr="0014378A" w:rsidRDefault="0014378A" w:rsidP="0014378A"/>
    <w:p w:rsidR="0014378A" w:rsidRPr="0014378A" w:rsidRDefault="0014378A" w:rsidP="0014378A"/>
    <w:p w:rsidR="0014378A" w:rsidRPr="0014378A" w:rsidRDefault="0014378A" w:rsidP="0014378A"/>
    <w:p w:rsidR="0014378A" w:rsidRPr="0014378A" w:rsidRDefault="0014378A" w:rsidP="0014378A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2794"/>
        <w:gridCol w:w="2798"/>
        <w:gridCol w:w="1405"/>
        <w:gridCol w:w="2217"/>
        <w:gridCol w:w="2266"/>
        <w:gridCol w:w="2181"/>
      </w:tblGrid>
      <w:tr w:rsidR="0014378A" w:rsidTr="00A7112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</w:tr>
      <w:tr w:rsidR="0014378A" w:rsidTr="00A7112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  <w:proofErr w:type="gramEnd"/>
          </w:p>
        </w:tc>
      </w:tr>
      <w:tr w:rsidR="0014378A" w:rsidTr="00A7112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8A" w:rsidRDefault="0014378A" w:rsidP="00A71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A37F5" w:rsidTr="0073566B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Pr="009E6332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332">
              <w:rPr>
                <w:rFonts w:ascii="Times New Roman" w:hAnsi="Times New Roman"/>
                <w:sz w:val="24"/>
                <w:szCs w:val="24"/>
              </w:rPr>
              <w:t>Корнева Полина Александровна</w:t>
            </w:r>
          </w:p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89 г. о. Самара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32">
              <w:rPr>
                <w:rFonts w:ascii="Times New Roman" w:hAnsi="Times New Roman"/>
                <w:sz w:val="24"/>
                <w:szCs w:val="24"/>
              </w:rPr>
              <w:t>Мазяйкина</w:t>
            </w:r>
            <w:proofErr w:type="spellEnd"/>
            <w:r w:rsidRPr="009E6332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«Несчастное счастье»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5" w:rsidRPr="009E6332" w:rsidRDefault="001A37F5" w:rsidP="001A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736" w:rsidTr="003514A5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Pr="00B949F2" w:rsidRDefault="00533736" w:rsidP="00533736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9F2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B949F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B949F2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  <w:p w:rsidR="00533736" w:rsidRDefault="00533736" w:rsidP="00533736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«Перспектива»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9F2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 w:rsidRPr="00B949F2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49F2">
              <w:rPr>
                <w:rFonts w:ascii="Times New Roman" w:hAnsi="Times New Roman"/>
                <w:sz w:val="24"/>
                <w:szCs w:val="24"/>
              </w:rPr>
              <w:t>Музыка души в творчестве Марины Цветаевой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6" w:rsidRPr="009E6332" w:rsidRDefault="00533736" w:rsidP="0053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378A" w:rsidRPr="0014378A" w:rsidRDefault="0014378A" w:rsidP="0014378A"/>
    <w:p w:rsidR="00AD7683" w:rsidRDefault="00942A89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p w:rsidR="00533736" w:rsidRDefault="00533736" w:rsidP="0014378A"/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2794"/>
        <w:gridCol w:w="2798"/>
        <w:gridCol w:w="1405"/>
        <w:gridCol w:w="2217"/>
        <w:gridCol w:w="2266"/>
        <w:gridCol w:w="2181"/>
      </w:tblGrid>
      <w:tr w:rsidR="00EC78F5" w:rsidTr="00EC78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</w:tr>
      <w:tr w:rsidR="00EC78F5" w:rsidTr="00EC78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  <w:proofErr w:type="gramEnd"/>
          </w:p>
        </w:tc>
      </w:tr>
      <w:tr w:rsidR="0078076E" w:rsidTr="00EC78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8076E" w:rsidTr="00EC78F5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C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9E6332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Арина</w:t>
            </w:r>
            <w:r w:rsidR="00EC7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8F5" w:rsidRDefault="00EC78F5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пансионат № 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 без мер и без конца люби»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F5" w:rsidRPr="009E6332" w:rsidRDefault="0028296C" w:rsidP="00EC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76E" w:rsidTr="00073751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6E" w:rsidRDefault="0078076E" w:rsidP="0028296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МБОУ  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A89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942A89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душа родилась крылатой»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D05FF2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76E" w:rsidTr="00073751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Default="0078076E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2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Pr="00AE6C8D" w:rsidRDefault="0028296C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C" w:rsidRDefault="0028296C" w:rsidP="0028296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пансионат № 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Default="0028296C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Pr="00AE6C8D" w:rsidRDefault="0028296C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Pr="00AE6C8D" w:rsidRDefault="0028296C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«Поэзия, испепеляющая душу»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C" w:rsidRDefault="0028296C" w:rsidP="0028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10C3" w:rsidTr="00F0418E">
        <w:trPr>
          <w:trHeight w:val="285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Default="0078076E" w:rsidP="0060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Default="006010C3" w:rsidP="00601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Фуныгин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Александрович</w:t>
            </w:r>
          </w:p>
          <w:p w:rsidR="006010C3" w:rsidRDefault="006010C3" w:rsidP="00601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010C3" w:rsidRDefault="006010C3" w:rsidP="00601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4" w:rsidRPr="00C30992" w:rsidRDefault="007335F4" w:rsidP="0078076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78076E">
              <w:rPr>
                <w:rFonts w:ascii="Times New Roman" w:eastAsiaTheme="minorHAnsi" w:hAnsi="Times New Roman"/>
                <w:sz w:val="24"/>
                <w:szCs w:val="24"/>
              </w:rPr>
              <w:t xml:space="preserve">БОУ </w:t>
            </w:r>
            <w:r w:rsidRPr="00C30992">
              <w:rPr>
                <w:rFonts w:ascii="Times New Roman" w:eastAsiaTheme="minorHAnsi" w:hAnsi="Times New Roman"/>
                <w:sz w:val="24"/>
                <w:szCs w:val="24"/>
              </w:rPr>
              <w:t>Самарской области средняя общеобразовательная школа</w:t>
            </w:r>
            <w:r w:rsidR="007807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30992">
              <w:rPr>
                <w:rFonts w:ascii="Times New Roman" w:eastAsiaTheme="minorHAnsi" w:hAnsi="Times New Roman"/>
                <w:sz w:val="24"/>
                <w:szCs w:val="24"/>
              </w:rPr>
              <w:t>«Образовательный центр» с. Тимашево</w:t>
            </w:r>
          </w:p>
          <w:p w:rsidR="007335F4" w:rsidRPr="00C30992" w:rsidRDefault="007335F4" w:rsidP="0078076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0992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30992">
              <w:rPr>
                <w:rFonts w:ascii="Times New Roman" w:eastAsiaTheme="minorHAnsi" w:hAnsi="Times New Roman"/>
                <w:sz w:val="24"/>
                <w:szCs w:val="24"/>
              </w:rPr>
              <w:t>Кинель</w:t>
            </w:r>
            <w:proofErr w:type="spellEnd"/>
            <w:r w:rsidRPr="00C30992">
              <w:rPr>
                <w:rFonts w:ascii="Times New Roman" w:eastAsiaTheme="minorHAnsi" w:hAnsi="Times New Roman"/>
                <w:sz w:val="24"/>
                <w:szCs w:val="24"/>
              </w:rPr>
              <w:t>-Черкасский</w:t>
            </w:r>
          </w:p>
          <w:p w:rsidR="006010C3" w:rsidRPr="00F457AC" w:rsidRDefault="0078076E" w:rsidP="0078076E">
            <w:pPr>
              <w:spacing w:line="240" w:lineRule="auto"/>
              <w:ind w:firstLine="33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010C3" w:rsidRPr="00F457AC" w:rsidRDefault="006010C3" w:rsidP="0078076E">
            <w:pPr>
              <w:spacing w:line="240" w:lineRule="auto"/>
              <w:ind w:firstLine="33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Default="006010C3" w:rsidP="0060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Default="0078076E" w:rsidP="00601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Борисовна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0C3" w:rsidRPr="00F457AC" w:rsidRDefault="006010C3" w:rsidP="00601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Pr="0078076E" w:rsidRDefault="0078076E" w:rsidP="0060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6E">
              <w:rPr>
                <w:rFonts w:ascii="Times New Roman" w:hAnsi="Times New Roman"/>
                <w:bCs/>
                <w:sz w:val="24"/>
                <w:szCs w:val="24"/>
              </w:rPr>
              <w:t>Стихи, «пронзающие плоть»</w:t>
            </w:r>
            <w:r w:rsidR="006010C3" w:rsidRPr="007807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010C3" w:rsidRPr="000A3EA5" w:rsidRDefault="006010C3" w:rsidP="0060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3" w:rsidRDefault="006010C3" w:rsidP="0060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18E" w:rsidTr="00F0418E">
        <w:trPr>
          <w:trHeight w:val="126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Pr="00AE6C8D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8E" w:rsidRDefault="00F0418E" w:rsidP="00F0418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пансионат № 84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Pr="00AE6C8D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Pr="00AE6C8D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«Наедине с Цветаевой»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8E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076E" w:rsidTr="00F0418E">
        <w:trPr>
          <w:trHeight w:val="9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Pr="00AE6C8D" w:rsidRDefault="00F0418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80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Pr="00AE6C8D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8D">
              <w:rPr>
                <w:rFonts w:ascii="Times New Roman" w:hAnsi="Times New Roman"/>
                <w:sz w:val="24"/>
                <w:szCs w:val="24"/>
              </w:rPr>
              <w:t>Мошкина Полина Денисовна</w:t>
            </w:r>
          </w:p>
          <w:p w:rsidR="0078076E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6E" w:rsidRDefault="0078076E" w:rsidP="0078076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«Престиж»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8D">
              <w:rPr>
                <w:rFonts w:ascii="Times New Roman" w:hAnsi="Times New Roman"/>
                <w:sz w:val="24"/>
                <w:szCs w:val="24"/>
              </w:rPr>
              <w:t>Овсянникова Ольга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8D">
              <w:rPr>
                <w:rFonts w:ascii="Times New Roman" w:hAnsi="Times New Roman"/>
                <w:sz w:val="24"/>
                <w:szCs w:val="24"/>
              </w:rPr>
              <w:t>«Идешь на меня похожий…»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E" w:rsidRDefault="0078076E" w:rsidP="00780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33736" w:rsidRPr="0014378A" w:rsidRDefault="00533736" w:rsidP="00533736"/>
    <w:p w:rsidR="00533736" w:rsidRPr="0014378A" w:rsidRDefault="00533736" w:rsidP="0014378A"/>
    <w:sectPr w:rsidR="00533736" w:rsidRPr="0014378A" w:rsidSect="00E92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3C"/>
    <w:rsid w:val="0006203C"/>
    <w:rsid w:val="0014378A"/>
    <w:rsid w:val="001A37F5"/>
    <w:rsid w:val="0028296C"/>
    <w:rsid w:val="004B514A"/>
    <w:rsid w:val="00533736"/>
    <w:rsid w:val="006010C3"/>
    <w:rsid w:val="00730267"/>
    <w:rsid w:val="007335F4"/>
    <w:rsid w:val="0078076E"/>
    <w:rsid w:val="00942A89"/>
    <w:rsid w:val="0096390D"/>
    <w:rsid w:val="00B35C29"/>
    <w:rsid w:val="00D05FF2"/>
    <w:rsid w:val="00E92A31"/>
    <w:rsid w:val="00EC78F5"/>
    <w:rsid w:val="00F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849C-3360-4E5E-804D-82304703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2021-11-26T13:09:00Z</dcterms:created>
  <dcterms:modified xsi:type="dcterms:W3CDTF">2021-11-26T14:29:00Z</dcterms:modified>
</cp:coreProperties>
</file>